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B37E7" w:rsidRDefault="005B37E7" w:rsidP="001C4B9A">
      <w:pPr>
        <w:spacing w:line="360" w:lineRule="auto"/>
        <w:jc w:val="right"/>
        <w:rPr>
          <w:sz w:val="28"/>
          <w:szCs w:val="28"/>
        </w:rPr>
      </w:pPr>
      <w:r>
        <w:rPr>
          <w:sz w:val="28"/>
          <w:szCs w:val="28"/>
        </w:rPr>
        <w:t>«Утверждаю»</w:t>
      </w:r>
    </w:p>
    <w:p w:rsidR="005B37E7" w:rsidRDefault="005B37E7" w:rsidP="001C4B9A">
      <w:pPr>
        <w:spacing w:line="360" w:lineRule="auto"/>
        <w:ind w:left="360"/>
        <w:jc w:val="right"/>
        <w:rPr>
          <w:sz w:val="28"/>
          <w:szCs w:val="28"/>
        </w:rPr>
      </w:pPr>
      <w:r>
        <w:rPr>
          <w:sz w:val="28"/>
          <w:szCs w:val="28"/>
        </w:rPr>
        <w:t xml:space="preserve">Директор МБУДО </w:t>
      </w:r>
    </w:p>
    <w:p w:rsidR="005B37E7" w:rsidRDefault="00C90663" w:rsidP="001C4B9A">
      <w:pPr>
        <w:spacing w:line="360" w:lineRule="auto"/>
        <w:ind w:left="360"/>
        <w:jc w:val="right"/>
        <w:rPr>
          <w:sz w:val="28"/>
          <w:szCs w:val="28"/>
        </w:rPr>
      </w:pPr>
      <w:r>
        <w:rPr>
          <w:sz w:val="28"/>
          <w:szCs w:val="28"/>
        </w:rPr>
        <w:t xml:space="preserve"> «Д</w:t>
      </w:r>
      <w:r>
        <w:rPr>
          <w:sz w:val="28"/>
          <w:szCs w:val="28"/>
          <w:lang w:val="en-US"/>
        </w:rPr>
        <w:t>I</w:t>
      </w:r>
      <w:r>
        <w:rPr>
          <w:sz w:val="28"/>
          <w:szCs w:val="28"/>
        </w:rPr>
        <w:t>ШИ</w:t>
      </w:r>
      <w:r w:rsidR="005B37E7">
        <w:rPr>
          <w:sz w:val="28"/>
          <w:szCs w:val="28"/>
        </w:rPr>
        <w:t xml:space="preserve"> №4»</w:t>
      </w:r>
      <w:r w:rsidR="001C4B9A" w:rsidRPr="001C4B9A">
        <w:rPr>
          <w:sz w:val="28"/>
          <w:szCs w:val="28"/>
        </w:rPr>
        <w:t xml:space="preserve"> </w:t>
      </w:r>
      <w:r w:rsidR="001C4B9A">
        <w:rPr>
          <w:sz w:val="28"/>
          <w:szCs w:val="28"/>
        </w:rPr>
        <w:t xml:space="preserve">г. Казани  </w:t>
      </w:r>
    </w:p>
    <w:p w:rsidR="005B37E7" w:rsidRDefault="000356F2" w:rsidP="001C4B9A">
      <w:pPr>
        <w:spacing w:line="360" w:lineRule="auto"/>
        <w:ind w:left="360"/>
        <w:jc w:val="right"/>
        <w:rPr>
          <w:sz w:val="28"/>
          <w:szCs w:val="28"/>
        </w:rPr>
      </w:pPr>
      <w:r>
        <w:rPr>
          <w:sz w:val="28"/>
          <w:szCs w:val="28"/>
        </w:rPr>
        <w:t>__________</w:t>
      </w:r>
      <w:proofErr w:type="spellStart"/>
      <w:r w:rsidR="005B37E7">
        <w:rPr>
          <w:sz w:val="28"/>
          <w:szCs w:val="28"/>
        </w:rPr>
        <w:t>Ураскузин</w:t>
      </w:r>
      <w:proofErr w:type="spellEnd"/>
      <w:r w:rsidR="005B37E7">
        <w:rPr>
          <w:sz w:val="28"/>
          <w:szCs w:val="28"/>
        </w:rPr>
        <w:t xml:space="preserve"> </w:t>
      </w:r>
      <w:proofErr w:type="gramStart"/>
      <w:r w:rsidR="005B37E7">
        <w:rPr>
          <w:sz w:val="28"/>
          <w:szCs w:val="28"/>
        </w:rPr>
        <w:t>А.А..</w:t>
      </w:r>
      <w:proofErr w:type="gramEnd"/>
    </w:p>
    <w:p w:rsidR="005B37E7" w:rsidRDefault="005B37E7" w:rsidP="005B37E7">
      <w:pPr>
        <w:ind w:left="360"/>
        <w:jc w:val="right"/>
        <w:rPr>
          <w:sz w:val="28"/>
          <w:szCs w:val="28"/>
        </w:rPr>
      </w:pPr>
    </w:p>
    <w:p w:rsidR="005B37E7" w:rsidRDefault="005B37E7" w:rsidP="005B37E7">
      <w:pPr>
        <w:ind w:left="360"/>
        <w:jc w:val="center"/>
        <w:rPr>
          <w:sz w:val="28"/>
          <w:szCs w:val="28"/>
        </w:rPr>
      </w:pPr>
    </w:p>
    <w:p w:rsidR="005B37E7" w:rsidRDefault="005B37E7" w:rsidP="005B37E7">
      <w:pPr>
        <w:ind w:left="360"/>
        <w:jc w:val="center"/>
        <w:rPr>
          <w:sz w:val="28"/>
          <w:szCs w:val="28"/>
        </w:rPr>
      </w:pPr>
    </w:p>
    <w:p w:rsidR="005B37E7" w:rsidRDefault="005B37E7" w:rsidP="005B37E7">
      <w:pPr>
        <w:ind w:left="360"/>
        <w:jc w:val="center"/>
        <w:rPr>
          <w:sz w:val="28"/>
          <w:szCs w:val="28"/>
        </w:rPr>
      </w:pPr>
    </w:p>
    <w:p w:rsidR="005B37E7" w:rsidRDefault="005B37E7" w:rsidP="005B37E7">
      <w:pPr>
        <w:ind w:left="360"/>
        <w:jc w:val="center"/>
        <w:rPr>
          <w:sz w:val="28"/>
          <w:szCs w:val="28"/>
        </w:rPr>
      </w:pPr>
    </w:p>
    <w:p w:rsidR="005B37E7" w:rsidRDefault="005B37E7" w:rsidP="005B37E7">
      <w:pPr>
        <w:ind w:left="360"/>
        <w:jc w:val="center"/>
        <w:rPr>
          <w:sz w:val="28"/>
          <w:szCs w:val="28"/>
        </w:rPr>
      </w:pPr>
    </w:p>
    <w:p w:rsidR="005B37E7" w:rsidRDefault="005B37E7" w:rsidP="005B37E7">
      <w:pPr>
        <w:ind w:left="360"/>
        <w:jc w:val="center"/>
        <w:rPr>
          <w:sz w:val="28"/>
          <w:szCs w:val="28"/>
        </w:rPr>
      </w:pPr>
    </w:p>
    <w:p w:rsidR="005B37E7" w:rsidRDefault="005B37E7" w:rsidP="005B37E7">
      <w:pPr>
        <w:ind w:left="360"/>
        <w:jc w:val="center"/>
        <w:rPr>
          <w:sz w:val="28"/>
          <w:szCs w:val="28"/>
        </w:rPr>
      </w:pPr>
    </w:p>
    <w:p w:rsidR="005B37E7" w:rsidRPr="00CD3486" w:rsidRDefault="005B37E7" w:rsidP="005B37E7">
      <w:pPr>
        <w:ind w:left="360"/>
        <w:jc w:val="center"/>
        <w:rPr>
          <w:b/>
          <w:sz w:val="48"/>
          <w:szCs w:val="48"/>
        </w:rPr>
      </w:pPr>
      <w:r w:rsidRPr="00CD3486">
        <w:rPr>
          <w:b/>
          <w:sz w:val="48"/>
          <w:szCs w:val="48"/>
        </w:rPr>
        <w:t>Учебны</w:t>
      </w:r>
      <w:r>
        <w:rPr>
          <w:b/>
          <w:sz w:val="48"/>
          <w:szCs w:val="48"/>
        </w:rPr>
        <w:t>е</w:t>
      </w:r>
      <w:r w:rsidRPr="00CD3486">
        <w:rPr>
          <w:b/>
          <w:sz w:val="48"/>
          <w:szCs w:val="48"/>
        </w:rPr>
        <w:t xml:space="preserve"> план</w:t>
      </w:r>
      <w:r>
        <w:rPr>
          <w:b/>
          <w:sz w:val="48"/>
          <w:szCs w:val="48"/>
        </w:rPr>
        <w:t>ы</w:t>
      </w:r>
    </w:p>
    <w:p w:rsidR="005B37E7" w:rsidRPr="00CD3486" w:rsidRDefault="00E673BE" w:rsidP="005B37E7">
      <w:pPr>
        <w:ind w:left="360"/>
        <w:jc w:val="center"/>
        <w:rPr>
          <w:b/>
          <w:sz w:val="48"/>
          <w:szCs w:val="48"/>
        </w:rPr>
      </w:pPr>
      <w:r>
        <w:rPr>
          <w:b/>
          <w:sz w:val="48"/>
          <w:szCs w:val="48"/>
        </w:rPr>
        <w:t>на 202</w:t>
      </w:r>
      <w:r w:rsidR="00024C96">
        <w:rPr>
          <w:b/>
          <w:sz w:val="48"/>
          <w:szCs w:val="48"/>
        </w:rPr>
        <w:t>3</w:t>
      </w:r>
      <w:r>
        <w:rPr>
          <w:b/>
          <w:sz w:val="48"/>
          <w:szCs w:val="48"/>
        </w:rPr>
        <w:t>-202</w:t>
      </w:r>
      <w:r w:rsidR="00024C96">
        <w:rPr>
          <w:b/>
          <w:sz w:val="48"/>
          <w:szCs w:val="48"/>
        </w:rPr>
        <w:t>4</w:t>
      </w:r>
      <w:r w:rsidR="005B37E7" w:rsidRPr="00CD3486">
        <w:rPr>
          <w:b/>
          <w:sz w:val="48"/>
          <w:szCs w:val="48"/>
        </w:rPr>
        <w:t xml:space="preserve"> учебный год</w:t>
      </w:r>
    </w:p>
    <w:p w:rsidR="005B37E7" w:rsidRDefault="005B37E7" w:rsidP="005B37E7">
      <w:pPr>
        <w:ind w:left="360"/>
        <w:jc w:val="center"/>
        <w:rPr>
          <w:sz w:val="48"/>
          <w:szCs w:val="48"/>
        </w:rPr>
      </w:pPr>
      <w:proofErr w:type="gramStart"/>
      <w:r>
        <w:rPr>
          <w:sz w:val="48"/>
          <w:szCs w:val="48"/>
        </w:rPr>
        <w:t>для</w:t>
      </w:r>
      <w:proofErr w:type="gramEnd"/>
      <w:r>
        <w:rPr>
          <w:sz w:val="48"/>
          <w:szCs w:val="48"/>
        </w:rPr>
        <w:t xml:space="preserve"> дополнительных общеразвивающих  программ в области музыкального искусства </w:t>
      </w:r>
    </w:p>
    <w:p w:rsidR="005B37E7" w:rsidRPr="00996C1D" w:rsidRDefault="005B37E7" w:rsidP="005B37E7">
      <w:pPr>
        <w:ind w:left="360"/>
        <w:jc w:val="center"/>
        <w:rPr>
          <w:sz w:val="48"/>
          <w:szCs w:val="48"/>
        </w:rPr>
      </w:pPr>
      <w:bookmarkStart w:id="0" w:name="_GoBack"/>
      <w:bookmarkEnd w:id="0"/>
    </w:p>
    <w:p w:rsidR="005B37E7" w:rsidRDefault="005B37E7" w:rsidP="005B37E7">
      <w:pPr>
        <w:ind w:left="360"/>
        <w:jc w:val="center"/>
        <w:rPr>
          <w:sz w:val="28"/>
          <w:szCs w:val="28"/>
        </w:rPr>
      </w:pPr>
      <w:r>
        <w:rPr>
          <w:sz w:val="28"/>
          <w:szCs w:val="28"/>
        </w:rPr>
        <w:t xml:space="preserve">Срок реализации программы четыре года </w:t>
      </w:r>
    </w:p>
    <w:p w:rsidR="005B37E7" w:rsidRPr="00C32AF5" w:rsidRDefault="005B37E7" w:rsidP="005B37E7">
      <w:pPr>
        <w:ind w:left="360"/>
        <w:jc w:val="center"/>
        <w:rPr>
          <w:b/>
          <w:sz w:val="48"/>
          <w:szCs w:val="48"/>
        </w:rPr>
      </w:pPr>
      <w:r>
        <w:rPr>
          <w:b/>
          <w:sz w:val="48"/>
          <w:szCs w:val="48"/>
        </w:rPr>
        <w:t>(</w:t>
      </w:r>
      <w:r w:rsidRPr="00C32AF5">
        <w:rPr>
          <w:b/>
          <w:sz w:val="48"/>
          <w:szCs w:val="48"/>
        </w:rPr>
        <w:t>ДО</w:t>
      </w:r>
      <w:r w:rsidR="00240BA0">
        <w:rPr>
          <w:b/>
          <w:sz w:val="48"/>
          <w:szCs w:val="48"/>
        </w:rPr>
        <w:t>О</w:t>
      </w:r>
      <w:r w:rsidRPr="00C32AF5">
        <w:rPr>
          <w:b/>
          <w:sz w:val="48"/>
          <w:szCs w:val="48"/>
        </w:rPr>
        <w:t>П</w:t>
      </w:r>
      <w:r w:rsidRPr="00C32AF5">
        <w:rPr>
          <w:b/>
          <w:sz w:val="28"/>
          <w:szCs w:val="28"/>
        </w:rPr>
        <w:t>4</w:t>
      </w:r>
      <w:r w:rsidRPr="00C32AF5">
        <w:rPr>
          <w:b/>
          <w:sz w:val="52"/>
          <w:szCs w:val="52"/>
        </w:rPr>
        <w:t>)</w:t>
      </w:r>
    </w:p>
    <w:p w:rsidR="005B37E7" w:rsidRDefault="005B37E7" w:rsidP="005B37E7">
      <w:pPr>
        <w:ind w:left="360"/>
        <w:jc w:val="center"/>
        <w:rPr>
          <w:sz w:val="28"/>
          <w:szCs w:val="28"/>
        </w:rPr>
      </w:pPr>
    </w:p>
    <w:p w:rsidR="005B37E7" w:rsidRDefault="005B37E7" w:rsidP="005B37E7">
      <w:pPr>
        <w:ind w:left="360"/>
        <w:jc w:val="center"/>
        <w:rPr>
          <w:sz w:val="28"/>
          <w:szCs w:val="28"/>
        </w:rPr>
      </w:pPr>
    </w:p>
    <w:p w:rsidR="005B37E7" w:rsidRDefault="005B37E7" w:rsidP="005B37E7">
      <w:pPr>
        <w:ind w:left="360"/>
        <w:jc w:val="center"/>
        <w:rPr>
          <w:sz w:val="28"/>
          <w:szCs w:val="28"/>
        </w:rPr>
      </w:pPr>
    </w:p>
    <w:p w:rsidR="005B37E7" w:rsidRDefault="005B37E7" w:rsidP="005B37E7">
      <w:pPr>
        <w:ind w:left="360"/>
        <w:jc w:val="center"/>
        <w:rPr>
          <w:sz w:val="28"/>
          <w:szCs w:val="28"/>
        </w:rPr>
      </w:pPr>
    </w:p>
    <w:p w:rsidR="005B37E7" w:rsidRDefault="005B37E7" w:rsidP="005B37E7">
      <w:pPr>
        <w:ind w:left="360"/>
        <w:jc w:val="center"/>
        <w:rPr>
          <w:sz w:val="28"/>
          <w:szCs w:val="28"/>
        </w:rPr>
      </w:pPr>
    </w:p>
    <w:p w:rsidR="005B37E7" w:rsidRDefault="005B37E7" w:rsidP="005B37E7">
      <w:pPr>
        <w:ind w:left="360"/>
        <w:jc w:val="center"/>
        <w:rPr>
          <w:sz w:val="28"/>
          <w:szCs w:val="28"/>
        </w:rPr>
      </w:pPr>
    </w:p>
    <w:p w:rsidR="005B37E7" w:rsidRDefault="005B37E7" w:rsidP="005B37E7">
      <w:pPr>
        <w:ind w:left="360"/>
        <w:jc w:val="center"/>
        <w:rPr>
          <w:b/>
        </w:rPr>
      </w:pPr>
    </w:p>
    <w:p w:rsidR="005B37E7" w:rsidRDefault="005B37E7" w:rsidP="005B37E7">
      <w:pPr>
        <w:ind w:left="360"/>
        <w:jc w:val="center"/>
        <w:rPr>
          <w:b/>
        </w:rPr>
      </w:pPr>
    </w:p>
    <w:p w:rsidR="005B37E7" w:rsidRDefault="005B37E7" w:rsidP="005B37E7">
      <w:pPr>
        <w:ind w:left="360"/>
        <w:jc w:val="center"/>
        <w:rPr>
          <w:b/>
        </w:rPr>
      </w:pPr>
    </w:p>
    <w:p w:rsidR="005B37E7" w:rsidRDefault="005B37E7" w:rsidP="005B37E7">
      <w:pPr>
        <w:ind w:left="360"/>
        <w:jc w:val="center"/>
        <w:rPr>
          <w:b/>
        </w:rPr>
      </w:pPr>
    </w:p>
    <w:p w:rsidR="005B37E7" w:rsidRDefault="005B37E7" w:rsidP="005B37E7">
      <w:pPr>
        <w:ind w:left="360"/>
        <w:jc w:val="center"/>
        <w:rPr>
          <w:b/>
        </w:rPr>
      </w:pPr>
    </w:p>
    <w:p w:rsidR="005B37E7" w:rsidRDefault="005B37E7" w:rsidP="005B37E7">
      <w:pPr>
        <w:ind w:left="360"/>
        <w:jc w:val="center"/>
        <w:rPr>
          <w:b/>
        </w:rPr>
      </w:pPr>
    </w:p>
    <w:p w:rsidR="005B37E7" w:rsidRDefault="005B37E7" w:rsidP="005B37E7">
      <w:pPr>
        <w:ind w:left="360"/>
        <w:jc w:val="center"/>
        <w:rPr>
          <w:b/>
        </w:rPr>
      </w:pPr>
    </w:p>
    <w:p w:rsidR="005B37E7" w:rsidRDefault="005B37E7" w:rsidP="005B37E7">
      <w:pPr>
        <w:ind w:left="360"/>
        <w:jc w:val="center"/>
        <w:rPr>
          <w:b/>
        </w:rPr>
      </w:pPr>
    </w:p>
    <w:p w:rsidR="005B37E7" w:rsidRDefault="005B37E7" w:rsidP="005B37E7">
      <w:pPr>
        <w:ind w:left="360"/>
        <w:jc w:val="center"/>
        <w:rPr>
          <w:b/>
        </w:rPr>
      </w:pPr>
    </w:p>
    <w:p w:rsidR="005B37E7" w:rsidRDefault="005B37E7" w:rsidP="005B37E7">
      <w:pPr>
        <w:ind w:left="360"/>
        <w:jc w:val="center"/>
        <w:rPr>
          <w:b/>
        </w:rPr>
      </w:pPr>
    </w:p>
    <w:p w:rsidR="005B37E7" w:rsidRDefault="005B37E7" w:rsidP="005B37E7">
      <w:pPr>
        <w:ind w:left="360"/>
        <w:jc w:val="center"/>
        <w:rPr>
          <w:b/>
        </w:rPr>
      </w:pPr>
    </w:p>
    <w:p w:rsidR="005B37E7" w:rsidRDefault="005B37E7" w:rsidP="005B37E7">
      <w:pPr>
        <w:ind w:left="360"/>
        <w:jc w:val="center"/>
        <w:rPr>
          <w:b/>
        </w:rPr>
      </w:pPr>
    </w:p>
    <w:p w:rsidR="005B37E7" w:rsidRDefault="005B37E7" w:rsidP="00C90663">
      <w:pPr>
        <w:rPr>
          <w:b/>
        </w:rPr>
      </w:pPr>
    </w:p>
    <w:p w:rsidR="005B37E7" w:rsidRDefault="005B37E7" w:rsidP="005B37E7">
      <w:pPr>
        <w:rPr>
          <w:b/>
        </w:rPr>
      </w:pPr>
    </w:p>
    <w:p w:rsidR="005B37E7" w:rsidRDefault="005B37E7" w:rsidP="005B37E7">
      <w:pPr>
        <w:ind w:left="360"/>
        <w:jc w:val="center"/>
        <w:rPr>
          <w:b/>
        </w:rPr>
      </w:pPr>
      <w:r>
        <w:rPr>
          <w:b/>
        </w:rPr>
        <w:lastRenderedPageBreak/>
        <w:t xml:space="preserve">Учебный план </w:t>
      </w:r>
    </w:p>
    <w:p w:rsidR="005B37E7" w:rsidRDefault="005B37E7" w:rsidP="005B37E7">
      <w:pPr>
        <w:ind w:left="360"/>
        <w:jc w:val="center"/>
        <w:rPr>
          <w:b/>
        </w:rPr>
      </w:pPr>
      <w:r>
        <w:rPr>
          <w:b/>
        </w:rPr>
        <w:t>дополнительной общеразвивающей программы</w:t>
      </w:r>
    </w:p>
    <w:p w:rsidR="005B37E7" w:rsidRDefault="005B37E7" w:rsidP="005B37E7">
      <w:pPr>
        <w:ind w:left="360"/>
        <w:jc w:val="center"/>
        <w:rPr>
          <w:b/>
        </w:rPr>
      </w:pPr>
      <w:r>
        <w:rPr>
          <w:b/>
        </w:rPr>
        <w:t xml:space="preserve"> в области музыкального искусства </w:t>
      </w:r>
    </w:p>
    <w:p w:rsidR="005B37E7" w:rsidRDefault="005B37E7" w:rsidP="005B37E7">
      <w:pPr>
        <w:ind w:left="360"/>
        <w:jc w:val="center"/>
        <w:rPr>
          <w:b/>
        </w:rPr>
      </w:pPr>
      <w:r>
        <w:rPr>
          <w:b/>
        </w:rPr>
        <w:t xml:space="preserve"> (для учащихся, поступающих в школу в 7-12 лет)</w:t>
      </w:r>
    </w:p>
    <w:p w:rsidR="005B37E7" w:rsidRDefault="005B37E7" w:rsidP="005B37E7">
      <w:pPr>
        <w:ind w:left="360"/>
        <w:jc w:val="center"/>
        <w:rPr>
          <w:b/>
        </w:rPr>
      </w:pPr>
    </w:p>
    <w:tbl>
      <w:tblPr>
        <w:tblStyle w:val="a3"/>
        <w:tblW w:w="0" w:type="auto"/>
        <w:tblLook w:val="01E0" w:firstRow="1" w:lastRow="1" w:firstColumn="1" w:lastColumn="1" w:noHBand="0" w:noVBand="0"/>
      </w:tblPr>
      <w:tblGrid>
        <w:gridCol w:w="578"/>
        <w:gridCol w:w="4270"/>
        <w:gridCol w:w="638"/>
        <w:gridCol w:w="635"/>
        <w:gridCol w:w="724"/>
        <w:gridCol w:w="818"/>
        <w:gridCol w:w="1908"/>
      </w:tblGrid>
      <w:tr w:rsidR="005B37E7" w:rsidTr="005A467C">
        <w:trPr>
          <w:trHeight w:val="360"/>
        </w:trPr>
        <w:tc>
          <w:tcPr>
            <w:tcW w:w="57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37E7" w:rsidRPr="00CB4390" w:rsidRDefault="005B37E7" w:rsidP="005A467C">
            <w:pPr>
              <w:jc w:val="center"/>
              <w:rPr>
                <w:sz w:val="20"/>
                <w:szCs w:val="20"/>
              </w:rPr>
            </w:pPr>
          </w:p>
          <w:p w:rsidR="005B37E7" w:rsidRPr="00CB4390" w:rsidRDefault="005B37E7" w:rsidP="005A467C">
            <w:pPr>
              <w:jc w:val="center"/>
              <w:rPr>
                <w:sz w:val="20"/>
                <w:szCs w:val="20"/>
              </w:rPr>
            </w:pPr>
            <w:r w:rsidRPr="00CB4390">
              <w:rPr>
                <w:sz w:val="20"/>
                <w:szCs w:val="20"/>
              </w:rPr>
              <w:t>№</w:t>
            </w:r>
          </w:p>
          <w:p w:rsidR="005B37E7" w:rsidRPr="00CB4390" w:rsidRDefault="005B37E7" w:rsidP="005A467C">
            <w:pPr>
              <w:jc w:val="center"/>
              <w:rPr>
                <w:sz w:val="20"/>
                <w:szCs w:val="20"/>
              </w:rPr>
            </w:pPr>
            <w:r w:rsidRPr="00CB4390">
              <w:rPr>
                <w:sz w:val="20"/>
                <w:szCs w:val="20"/>
              </w:rPr>
              <w:t>п\п</w:t>
            </w:r>
          </w:p>
        </w:tc>
        <w:tc>
          <w:tcPr>
            <w:tcW w:w="427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37E7" w:rsidRPr="00CB4390" w:rsidRDefault="005B37E7" w:rsidP="005A467C">
            <w:pPr>
              <w:jc w:val="center"/>
              <w:rPr>
                <w:sz w:val="20"/>
                <w:szCs w:val="20"/>
              </w:rPr>
            </w:pPr>
          </w:p>
          <w:p w:rsidR="005B37E7" w:rsidRPr="00CB4390" w:rsidRDefault="005B37E7" w:rsidP="005A467C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Наименование предметной области/ учебного предмета</w:t>
            </w:r>
          </w:p>
        </w:tc>
        <w:tc>
          <w:tcPr>
            <w:tcW w:w="281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37E7" w:rsidRPr="00CB4390" w:rsidRDefault="005B37E7" w:rsidP="005A467C">
            <w:pPr>
              <w:jc w:val="center"/>
              <w:rPr>
                <w:sz w:val="20"/>
                <w:szCs w:val="20"/>
              </w:rPr>
            </w:pPr>
            <w:r w:rsidRPr="00CB4390">
              <w:rPr>
                <w:sz w:val="20"/>
                <w:szCs w:val="20"/>
              </w:rPr>
              <w:t xml:space="preserve">Количество </w:t>
            </w:r>
            <w:r>
              <w:rPr>
                <w:sz w:val="20"/>
                <w:szCs w:val="20"/>
              </w:rPr>
              <w:t>аудиторных</w:t>
            </w:r>
            <w:r w:rsidRPr="00CB4390">
              <w:rPr>
                <w:sz w:val="20"/>
                <w:szCs w:val="20"/>
              </w:rPr>
              <w:t xml:space="preserve"> часов в неделю</w:t>
            </w:r>
          </w:p>
        </w:tc>
        <w:tc>
          <w:tcPr>
            <w:tcW w:w="19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37E7" w:rsidRPr="00CB4390" w:rsidRDefault="005B37E7" w:rsidP="005A467C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Промежуточная и итоговая аттестация (годы обучения, классы)</w:t>
            </w:r>
          </w:p>
          <w:p w:rsidR="005B37E7" w:rsidRPr="00CB4390" w:rsidRDefault="005B37E7" w:rsidP="005A467C">
            <w:pPr>
              <w:jc w:val="center"/>
              <w:rPr>
                <w:sz w:val="20"/>
                <w:szCs w:val="20"/>
              </w:rPr>
            </w:pPr>
          </w:p>
        </w:tc>
      </w:tr>
      <w:tr w:rsidR="005B37E7" w:rsidTr="005A467C">
        <w:trPr>
          <w:trHeight w:val="210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37E7" w:rsidRDefault="005B37E7" w:rsidP="005A467C"/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37E7" w:rsidRDefault="005B37E7" w:rsidP="005A467C"/>
        </w:tc>
        <w:tc>
          <w:tcPr>
            <w:tcW w:w="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37E7" w:rsidRDefault="005B37E7" w:rsidP="005A467C">
            <w:pPr>
              <w:jc w:val="center"/>
            </w:pPr>
            <w:r>
              <w:rPr>
                <w:lang w:val="en-US"/>
              </w:rPr>
              <w:t>I</w:t>
            </w:r>
          </w:p>
        </w:tc>
        <w:tc>
          <w:tcPr>
            <w:tcW w:w="8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37E7" w:rsidRDefault="005B37E7" w:rsidP="005A467C">
            <w:pPr>
              <w:jc w:val="center"/>
            </w:pPr>
            <w:r>
              <w:rPr>
                <w:lang w:val="en-US"/>
              </w:rPr>
              <w:t>II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37E7" w:rsidRDefault="005B37E7" w:rsidP="005A467C">
            <w:pPr>
              <w:jc w:val="center"/>
            </w:pPr>
            <w:r>
              <w:rPr>
                <w:lang w:val="en-US"/>
              </w:rPr>
              <w:t>III</w:t>
            </w:r>
          </w:p>
        </w:tc>
        <w:tc>
          <w:tcPr>
            <w:tcW w:w="10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37E7" w:rsidRDefault="005B37E7" w:rsidP="005A467C">
            <w:pPr>
              <w:jc w:val="center"/>
            </w:pPr>
            <w:r>
              <w:rPr>
                <w:lang w:val="en-US"/>
              </w:rPr>
              <w:t>IV</w:t>
            </w:r>
          </w:p>
        </w:tc>
        <w:tc>
          <w:tcPr>
            <w:tcW w:w="21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37E7" w:rsidRDefault="005B37E7" w:rsidP="005A467C"/>
        </w:tc>
      </w:tr>
      <w:tr w:rsidR="005B37E7" w:rsidTr="005A467C">
        <w:trPr>
          <w:trHeight w:val="210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  <w:vAlign w:val="center"/>
          </w:tcPr>
          <w:p w:rsidR="005B37E7" w:rsidRPr="000A51C2" w:rsidRDefault="005B37E7" w:rsidP="005A467C">
            <w:pPr>
              <w:rPr>
                <w:b/>
              </w:rPr>
            </w:pPr>
            <w:r w:rsidRPr="000A51C2">
              <w:rPr>
                <w:b/>
              </w:rPr>
              <w:t>1</w:t>
            </w:r>
            <w:r w:rsidRPr="000A51C2">
              <w:rPr>
                <w:b/>
                <w:shd w:val="clear" w:color="auto" w:fill="BFBFBF" w:themeFill="background1" w:themeFillShade="BF"/>
              </w:rPr>
              <w:t>.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  <w:vAlign w:val="center"/>
          </w:tcPr>
          <w:p w:rsidR="005B37E7" w:rsidRPr="000A51C2" w:rsidRDefault="005B37E7" w:rsidP="005A467C">
            <w:pPr>
              <w:rPr>
                <w:b/>
              </w:rPr>
            </w:pPr>
            <w:r w:rsidRPr="000A51C2">
              <w:rPr>
                <w:b/>
              </w:rPr>
              <w:t>Учебные предметы исполнительской подготовки:</w:t>
            </w:r>
          </w:p>
        </w:tc>
        <w:tc>
          <w:tcPr>
            <w:tcW w:w="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</w:tcPr>
          <w:p w:rsidR="005B37E7" w:rsidRPr="000A51C2" w:rsidRDefault="005B37E7" w:rsidP="005A467C">
            <w:pPr>
              <w:jc w:val="center"/>
              <w:rPr>
                <w:b/>
              </w:rPr>
            </w:pPr>
            <w:r w:rsidRPr="000A51C2">
              <w:rPr>
                <w:b/>
              </w:rPr>
              <w:t>2</w:t>
            </w:r>
          </w:p>
        </w:tc>
        <w:tc>
          <w:tcPr>
            <w:tcW w:w="8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</w:tcPr>
          <w:p w:rsidR="005B37E7" w:rsidRPr="000A51C2" w:rsidRDefault="005B37E7" w:rsidP="005A467C">
            <w:pPr>
              <w:jc w:val="center"/>
              <w:rPr>
                <w:b/>
              </w:rPr>
            </w:pPr>
            <w:r w:rsidRPr="000A51C2">
              <w:rPr>
                <w:b/>
              </w:rPr>
              <w:t>2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</w:tcPr>
          <w:p w:rsidR="005B37E7" w:rsidRPr="000A51C2" w:rsidRDefault="005B37E7" w:rsidP="005A467C">
            <w:pPr>
              <w:jc w:val="center"/>
              <w:rPr>
                <w:b/>
              </w:rPr>
            </w:pPr>
            <w:r w:rsidRPr="000A51C2">
              <w:rPr>
                <w:b/>
              </w:rPr>
              <w:t>2</w:t>
            </w:r>
          </w:p>
        </w:tc>
        <w:tc>
          <w:tcPr>
            <w:tcW w:w="10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</w:tcPr>
          <w:p w:rsidR="005B37E7" w:rsidRPr="000A51C2" w:rsidRDefault="005B37E7" w:rsidP="005A467C">
            <w:pPr>
              <w:jc w:val="center"/>
              <w:rPr>
                <w:b/>
              </w:rPr>
            </w:pPr>
            <w:r w:rsidRPr="000A51C2">
              <w:rPr>
                <w:b/>
              </w:rPr>
              <w:t>2</w:t>
            </w:r>
          </w:p>
        </w:tc>
        <w:tc>
          <w:tcPr>
            <w:tcW w:w="21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  <w:vAlign w:val="center"/>
          </w:tcPr>
          <w:p w:rsidR="005B37E7" w:rsidRPr="000A51C2" w:rsidRDefault="005B37E7" w:rsidP="005A467C">
            <w:pPr>
              <w:rPr>
                <w:b/>
              </w:rPr>
            </w:pPr>
          </w:p>
        </w:tc>
      </w:tr>
      <w:tr w:rsidR="005B37E7" w:rsidTr="005A467C">
        <w:trPr>
          <w:trHeight w:val="210"/>
        </w:trPr>
        <w:tc>
          <w:tcPr>
            <w:tcW w:w="5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37E7" w:rsidRDefault="005B37E7" w:rsidP="005A467C">
            <w:pPr>
              <w:jc w:val="center"/>
            </w:pPr>
            <w:r>
              <w:t>1.1</w:t>
            </w:r>
          </w:p>
        </w:tc>
        <w:tc>
          <w:tcPr>
            <w:tcW w:w="25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37E7" w:rsidRPr="00F72E62" w:rsidRDefault="005B37E7" w:rsidP="005A467C">
            <w:r>
              <w:t>Основы музыкального исполнительства</w:t>
            </w:r>
          </w:p>
        </w:tc>
        <w:tc>
          <w:tcPr>
            <w:tcW w:w="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37E7" w:rsidRDefault="005B37E7" w:rsidP="005A467C">
            <w:pPr>
              <w:jc w:val="center"/>
            </w:pPr>
            <w:r>
              <w:t>1</w:t>
            </w:r>
          </w:p>
        </w:tc>
        <w:tc>
          <w:tcPr>
            <w:tcW w:w="8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37E7" w:rsidRDefault="005B37E7" w:rsidP="005A467C">
            <w:pPr>
              <w:jc w:val="center"/>
            </w:pPr>
            <w:r>
              <w:t>1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37E7" w:rsidRDefault="005B37E7" w:rsidP="005A467C">
            <w:pPr>
              <w:jc w:val="center"/>
            </w:pPr>
            <w:r>
              <w:t>1</w:t>
            </w:r>
          </w:p>
        </w:tc>
        <w:tc>
          <w:tcPr>
            <w:tcW w:w="10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37E7" w:rsidRDefault="005B37E7" w:rsidP="005A467C">
            <w:pPr>
              <w:jc w:val="center"/>
            </w:pPr>
            <w:r>
              <w:t>1</w:t>
            </w:r>
          </w:p>
        </w:tc>
        <w:tc>
          <w:tcPr>
            <w:tcW w:w="21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37E7" w:rsidRDefault="005B37E7" w:rsidP="005A467C">
            <w:pPr>
              <w:jc w:val="center"/>
            </w:pPr>
            <w:r>
              <w:rPr>
                <w:lang w:val="en-US"/>
              </w:rPr>
              <w:t>I.II.III.IV</w:t>
            </w:r>
          </w:p>
        </w:tc>
      </w:tr>
      <w:tr w:rsidR="005B37E7" w:rsidTr="005A467C">
        <w:trPr>
          <w:trHeight w:val="210"/>
        </w:trPr>
        <w:tc>
          <w:tcPr>
            <w:tcW w:w="5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37E7" w:rsidRPr="007D46DB" w:rsidRDefault="005B37E7" w:rsidP="005A467C">
            <w:pPr>
              <w:jc w:val="center"/>
            </w:pPr>
            <w:r>
              <w:t>1.</w:t>
            </w:r>
            <w:r>
              <w:rPr>
                <w:lang w:val="en-US"/>
              </w:rPr>
              <w:t>2</w:t>
            </w:r>
          </w:p>
        </w:tc>
        <w:tc>
          <w:tcPr>
            <w:tcW w:w="25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37E7" w:rsidRDefault="005B37E7" w:rsidP="005A467C">
            <w:r>
              <w:t xml:space="preserve">Ансамбль </w:t>
            </w:r>
          </w:p>
        </w:tc>
        <w:tc>
          <w:tcPr>
            <w:tcW w:w="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37E7" w:rsidRDefault="005B37E7" w:rsidP="005A467C">
            <w:pPr>
              <w:jc w:val="center"/>
            </w:pPr>
            <w:r>
              <w:t>1</w:t>
            </w:r>
          </w:p>
        </w:tc>
        <w:tc>
          <w:tcPr>
            <w:tcW w:w="8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37E7" w:rsidRDefault="005B37E7" w:rsidP="005A467C">
            <w:pPr>
              <w:jc w:val="center"/>
            </w:pPr>
            <w:r>
              <w:t>1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37E7" w:rsidRDefault="005B37E7" w:rsidP="005A467C">
            <w:pPr>
              <w:jc w:val="center"/>
            </w:pPr>
            <w:r>
              <w:t>1</w:t>
            </w:r>
          </w:p>
        </w:tc>
        <w:tc>
          <w:tcPr>
            <w:tcW w:w="10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37E7" w:rsidRDefault="005B37E7" w:rsidP="005A467C">
            <w:pPr>
              <w:jc w:val="center"/>
            </w:pPr>
            <w:r>
              <w:t>1</w:t>
            </w:r>
          </w:p>
        </w:tc>
        <w:tc>
          <w:tcPr>
            <w:tcW w:w="21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37E7" w:rsidRDefault="005B37E7" w:rsidP="005A467C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IV</w:t>
            </w:r>
          </w:p>
        </w:tc>
      </w:tr>
      <w:tr w:rsidR="005B37E7" w:rsidTr="005A467C">
        <w:trPr>
          <w:trHeight w:val="210"/>
        </w:trPr>
        <w:tc>
          <w:tcPr>
            <w:tcW w:w="5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</w:tcPr>
          <w:p w:rsidR="005B37E7" w:rsidRPr="000A51C2" w:rsidRDefault="005B37E7" w:rsidP="005A467C">
            <w:pPr>
              <w:jc w:val="center"/>
              <w:rPr>
                <w:b/>
              </w:rPr>
            </w:pPr>
            <w:r w:rsidRPr="000A51C2">
              <w:rPr>
                <w:b/>
              </w:rPr>
              <w:t>2.</w:t>
            </w:r>
          </w:p>
        </w:tc>
        <w:tc>
          <w:tcPr>
            <w:tcW w:w="25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</w:tcPr>
          <w:p w:rsidR="005B37E7" w:rsidRPr="000A51C2" w:rsidRDefault="005B37E7" w:rsidP="005A467C">
            <w:pPr>
              <w:rPr>
                <w:b/>
              </w:rPr>
            </w:pPr>
            <w:r w:rsidRPr="000A51C2">
              <w:rPr>
                <w:b/>
              </w:rPr>
              <w:t>Учебный предмет историко-теоретической подготовки</w:t>
            </w:r>
          </w:p>
        </w:tc>
        <w:tc>
          <w:tcPr>
            <w:tcW w:w="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</w:tcPr>
          <w:p w:rsidR="005B37E7" w:rsidRPr="000A51C2" w:rsidRDefault="005B37E7" w:rsidP="005A467C">
            <w:pPr>
              <w:jc w:val="center"/>
              <w:rPr>
                <w:b/>
              </w:rPr>
            </w:pPr>
            <w:r w:rsidRPr="000A51C2">
              <w:rPr>
                <w:b/>
              </w:rPr>
              <w:t>2</w:t>
            </w:r>
          </w:p>
        </w:tc>
        <w:tc>
          <w:tcPr>
            <w:tcW w:w="8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</w:tcPr>
          <w:p w:rsidR="005B37E7" w:rsidRPr="000A51C2" w:rsidRDefault="005B37E7" w:rsidP="005A467C">
            <w:pPr>
              <w:jc w:val="center"/>
              <w:rPr>
                <w:b/>
              </w:rPr>
            </w:pPr>
            <w:r w:rsidRPr="000A51C2">
              <w:rPr>
                <w:b/>
              </w:rPr>
              <w:t>2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</w:tcPr>
          <w:p w:rsidR="005B37E7" w:rsidRPr="000A51C2" w:rsidRDefault="005B37E7" w:rsidP="005A467C">
            <w:pPr>
              <w:jc w:val="center"/>
              <w:rPr>
                <w:b/>
              </w:rPr>
            </w:pPr>
            <w:r w:rsidRPr="000A51C2">
              <w:rPr>
                <w:b/>
              </w:rPr>
              <w:t>2</w:t>
            </w:r>
          </w:p>
        </w:tc>
        <w:tc>
          <w:tcPr>
            <w:tcW w:w="10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</w:tcPr>
          <w:p w:rsidR="005B37E7" w:rsidRPr="000A51C2" w:rsidRDefault="005B37E7" w:rsidP="005A467C">
            <w:pPr>
              <w:jc w:val="center"/>
              <w:rPr>
                <w:b/>
              </w:rPr>
            </w:pPr>
            <w:r w:rsidRPr="000A51C2">
              <w:rPr>
                <w:b/>
              </w:rPr>
              <w:t>2</w:t>
            </w:r>
          </w:p>
        </w:tc>
        <w:tc>
          <w:tcPr>
            <w:tcW w:w="21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</w:tcPr>
          <w:p w:rsidR="005B37E7" w:rsidRPr="000A51C2" w:rsidRDefault="005B37E7" w:rsidP="005A467C">
            <w:pPr>
              <w:jc w:val="center"/>
              <w:rPr>
                <w:b/>
              </w:rPr>
            </w:pPr>
          </w:p>
        </w:tc>
      </w:tr>
      <w:tr w:rsidR="005B37E7" w:rsidTr="005A467C">
        <w:trPr>
          <w:trHeight w:val="210"/>
        </w:trPr>
        <w:tc>
          <w:tcPr>
            <w:tcW w:w="5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37E7" w:rsidRDefault="005B37E7" w:rsidP="005A467C">
            <w:pPr>
              <w:jc w:val="center"/>
            </w:pPr>
            <w:r>
              <w:t>2.1.</w:t>
            </w:r>
          </w:p>
        </w:tc>
        <w:tc>
          <w:tcPr>
            <w:tcW w:w="25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37E7" w:rsidRDefault="005B37E7" w:rsidP="005A467C">
            <w:r>
              <w:t>Занимательное сольфеджио</w:t>
            </w:r>
          </w:p>
        </w:tc>
        <w:tc>
          <w:tcPr>
            <w:tcW w:w="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37E7" w:rsidRDefault="005B37E7" w:rsidP="005A467C">
            <w:pPr>
              <w:jc w:val="center"/>
            </w:pPr>
            <w:r>
              <w:t>1</w:t>
            </w:r>
          </w:p>
        </w:tc>
        <w:tc>
          <w:tcPr>
            <w:tcW w:w="8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37E7" w:rsidRDefault="005B37E7" w:rsidP="005A467C">
            <w:pPr>
              <w:jc w:val="center"/>
            </w:pPr>
            <w:r>
              <w:t>1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37E7" w:rsidRDefault="005B37E7" w:rsidP="005A467C">
            <w:pPr>
              <w:jc w:val="center"/>
            </w:pPr>
            <w:r>
              <w:t>1</w:t>
            </w:r>
          </w:p>
        </w:tc>
        <w:tc>
          <w:tcPr>
            <w:tcW w:w="10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37E7" w:rsidRDefault="005B37E7" w:rsidP="005A467C">
            <w:pPr>
              <w:jc w:val="center"/>
            </w:pPr>
            <w:r>
              <w:t>1</w:t>
            </w:r>
          </w:p>
        </w:tc>
        <w:tc>
          <w:tcPr>
            <w:tcW w:w="21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37E7" w:rsidRDefault="005B37E7" w:rsidP="005A467C">
            <w:pPr>
              <w:jc w:val="center"/>
            </w:pPr>
            <w:r>
              <w:rPr>
                <w:lang w:val="en-US"/>
              </w:rPr>
              <w:t>IV</w:t>
            </w:r>
          </w:p>
        </w:tc>
      </w:tr>
      <w:tr w:rsidR="005B37E7" w:rsidTr="005A467C">
        <w:trPr>
          <w:trHeight w:val="210"/>
        </w:trPr>
        <w:tc>
          <w:tcPr>
            <w:tcW w:w="5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37E7" w:rsidRDefault="005B37E7" w:rsidP="005A467C">
            <w:pPr>
              <w:jc w:val="center"/>
            </w:pPr>
            <w:r>
              <w:t>2.2</w:t>
            </w:r>
          </w:p>
        </w:tc>
        <w:tc>
          <w:tcPr>
            <w:tcW w:w="25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37E7" w:rsidRPr="0045164D" w:rsidRDefault="005B37E7" w:rsidP="005A467C">
            <w:r>
              <w:t>Музыка и окружающий мир</w:t>
            </w:r>
          </w:p>
        </w:tc>
        <w:tc>
          <w:tcPr>
            <w:tcW w:w="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37E7" w:rsidRDefault="005B37E7" w:rsidP="005A467C">
            <w:pPr>
              <w:jc w:val="center"/>
            </w:pPr>
          </w:p>
          <w:p w:rsidR="005B37E7" w:rsidRDefault="005B37E7" w:rsidP="005A467C">
            <w:pPr>
              <w:jc w:val="center"/>
            </w:pPr>
            <w:r>
              <w:t>1</w:t>
            </w:r>
          </w:p>
        </w:tc>
        <w:tc>
          <w:tcPr>
            <w:tcW w:w="8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37E7" w:rsidRDefault="005B37E7" w:rsidP="005A467C">
            <w:pPr>
              <w:jc w:val="center"/>
            </w:pPr>
          </w:p>
          <w:p w:rsidR="005B37E7" w:rsidRDefault="005B37E7" w:rsidP="005A467C">
            <w:pPr>
              <w:jc w:val="center"/>
            </w:pPr>
            <w:r>
              <w:t>1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37E7" w:rsidRDefault="005B37E7" w:rsidP="005A467C">
            <w:pPr>
              <w:jc w:val="center"/>
            </w:pPr>
          </w:p>
          <w:p w:rsidR="005B37E7" w:rsidRDefault="005B37E7" w:rsidP="005A467C">
            <w:pPr>
              <w:jc w:val="center"/>
            </w:pPr>
            <w:r>
              <w:t>1</w:t>
            </w:r>
          </w:p>
        </w:tc>
        <w:tc>
          <w:tcPr>
            <w:tcW w:w="10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37E7" w:rsidRDefault="005B37E7" w:rsidP="005A467C">
            <w:pPr>
              <w:jc w:val="center"/>
            </w:pPr>
          </w:p>
          <w:p w:rsidR="005B37E7" w:rsidRDefault="005B37E7" w:rsidP="005A467C">
            <w:pPr>
              <w:jc w:val="center"/>
            </w:pPr>
            <w:r>
              <w:t>1</w:t>
            </w:r>
          </w:p>
        </w:tc>
        <w:tc>
          <w:tcPr>
            <w:tcW w:w="21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37E7" w:rsidRDefault="005B37E7" w:rsidP="005A467C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IV</w:t>
            </w:r>
          </w:p>
        </w:tc>
      </w:tr>
      <w:tr w:rsidR="005B37E7" w:rsidTr="005A467C">
        <w:trPr>
          <w:trHeight w:val="210"/>
        </w:trPr>
        <w:tc>
          <w:tcPr>
            <w:tcW w:w="5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</w:tcPr>
          <w:p w:rsidR="005B37E7" w:rsidRPr="000A51C2" w:rsidRDefault="005B37E7" w:rsidP="005A467C">
            <w:pPr>
              <w:jc w:val="center"/>
              <w:rPr>
                <w:b/>
              </w:rPr>
            </w:pPr>
            <w:r w:rsidRPr="000A51C2">
              <w:rPr>
                <w:b/>
              </w:rPr>
              <w:t>3.</w:t>
            </w:r>
          </w:p>
        </w:tc>
        <w:tc>
          <w:tcPr>
            <w:tcW w:w="25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</w:tcPr>
          <w:p w:rsidR="005B37E7" w:rsidRPr="000A51C2" w:rsidRDefault="005B37E7" w:rsidP="005A467C">
            <w:pPr>
              <w:rPr>
                <w:b/>
              </w:rPr>
            </w:pPr>
            <w:r w:rsidRPr="000A51C2">
              <w:rPr>
                <w:b/>
              </w:rPr>
              <w:t>Учебный предмет по выбору</w:t>
            </w:r>
          </w:p>
        </w:tc>
        <w:tc>
          <w:tcPr>
            <w:tcW w:w="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</w:tcPr>
          <w:p w:rsidR="005B37E7" w:rsidRPr="000A51C2" w:rsidRDefault="005B37E7" w:rsidP="005A467C">
            <w:pPr>
              <w:jc w:val="center"/>
              <w:rPr>
                <w:b/>
              </w:rPr>
            </w:pPr>
            <w:r w:rsidRPr="000A51C2">
              <w:rPr>
                <w:b/>
              </w:rPr>
              <w:t>1</w:t>
            </w:r>
          </w:p>
        </w:tc>
        <w:tc>
          <w:tcPr>
            <w:tcW w:w="8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</w:tcPr>
          <w:p w:rsidR="005B37E7" w:rsidRPr="000A51C2" w:rsidRDefault="005B37E7" w:rsidP="005A467C">
            <w:pPr>
              <w:rPr>
                <w:b/>
              </w:rPr>
            </w:pPr>
            <w:r w:rsidRPr="000A51C2">
              <w:rPr>
                <w:b/>
              </w:rPr>
              <w:t>1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</w:tcPr>
          <w:p w:rsidR="005B37E7" w:rsidRPr="000A51C2" w:rsidRDefault="005B37E7" w:rsidP="005A467C">
            <w:pPr>
              <w:jc w:val="center"/>
              <w:rPr>
                <w:b/>
              </w:rPr>
            </w:pPr>
            <w:r w:rsidRPr="000A51C2">
              <w:rPr>
                <w:b/>
              </w:rPr>
              <w:t>1</w:t>
            </w:r>
          </w:p>
        </w:tc>
        <w:tc>
          <w:tcPr>
            <w:tcW w:w="10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</w:tcPr>
          <w:p w:rsidR="005B37E7" w:rsidRPr="000A51C2" w:rsidRDefault="005B37E7" w:rsidP="005A467C">
            <w:pPr>
              <w:jc w:val="center"/>
              <w:rPr>
                <w:b/>
              </w:rPr>
            </w:pPr>
            <w:r w:rsidRPr="000A51C2">
              <w:rPr>
                <w:b/>
              </w:rPr>
              <w:t>1</w:t>
            </w:r>
          </w:p>
        </w:tc>
        <w:tc>
          <w:tcPr>
            <w:tcW w:w="21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</w:tcPr>
          <w:p w:rsidR="005B37E7" w:rsidRPr="000A51C2" w:rsidRDefault="005B37E7" w:rsidP="005A467C">
            <w:pPr>
              <w:jc w:val="center"/>
              <w:rPr>
                <w:b/>
                <w:lang w:val="en-US"/>
              </w:rPr>
            </w:pPr>
          </w:p>
        </w:tc>
      </w:tr>
      <w:tr w:rsidR="005B37E7" w:rsidTr="005A467C">
        <w:trPr>
          <w:trHeight w:val="210"/>
        </w:trPr>
        <w:tc>
          <w:tcPr>
            <w:tcW w:w="5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37E7" w:rsidRDefault="005B37E7" w:rsidP="005A467C">
            <w:pPr>
              <w:jc w:val="center"/>
            </w:pPr>
            <w:r>
              <w:t>3.1.</w:t>
            </w:r>
          </w:p>
        </w:tc>
        <w:tc>
          <w:tcPr>
            <w:tcW w:w="25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37E7" w:rsidRDefault="005B37E7" w:rsidP="005A467C">
            <w:r>
              <w:t>Коллективное музицирование (хор, оркестр, ансамбль, камерный ансамбль)/ дополнительный инструмент*</w:t>
            </w:r>
          </w:p>
        </w:tc>
        <w:tc>
          <w:tcPr>
            <w:tcW w:w="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37E7" w:rsidRPr="00B54688" w:rsidRDefault="005B37E7" w:rsidP="005A467C">
            <w:pPr>
              <w:jc w:val="center"/>
            </w:pPr>
          </w:p>
          <w:p w:rsidR="005B37E7" w:rsidRPr="00B54688" w:rsidRDefault="005B37E7" w:rsidP="005A467C">
            <w:pPr>
              <w:jc w:val="center"/>
            </w:pPr>
            <w:r w:rsidRPr="00B54688">
              <w:t>1</w:t>
            </w:r>
          </w:p>
        </w:tc>
        <w:tc>
          <w:tcPr>
            <w:tcW w:w="8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37E7" w:rsidRPr="00B54688" w:rsidRDefault="005B37E7" w:rsidP="005A467C">
            <w:pPr>
              <w:jc w:val="center"/>
            </w:pPr>
          </w:p>
          <w:p w:rsidR="005B37E7" w:rsidRPr="00B54688" w:rsidRDefault="005B37E7" w:rsidP="005A467C">
            <w:pPr>
              <w:jc w:val="center"/>
            </w:pPr>
            <w:r w:rsidRPr="00B54688">
              <w:t>1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37E7" w:rsidRPr="00B54688" w:rsidRDefault="005B37E7" w:rsidP="005A467C">
            <w:pPr>
              <w:jc w:val="center"/>
            </w:pPr>
          </w:p>
          <w:p w:rsidR="005B37E7" w:rsidRPr="00B54688" w:rsidRDefault="005B37E7" w:rsidP="005A467C">
            <w:pPr>
              <w:jc w:val="center"/>
              <w:rPr>
                <w:lang w:val="en-US"/>
              </w:rPr>
            </w:pPr>
            <w:r w:rsidRPr="00B54688">
              <w:rPr>
                <w:lang w:val="en-US"/>
              </w:rPr>
              <w:t>1</w:t>
            </w:r>
          </w:p>
        </w:tc>
        <w:tc>
          <w:tcPr>
            <w:tcW w:w="10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37E7" w:rsidRPr="00B54688" w:rsidRDefault="005B37E7" w:rsidP="005A467C">
            <w:pPr>
              <w:jc w:val="center"/>
            </w:pPr>
          </w:p>
          <w:p w:rsidR="005B37E7" w:rsidRPr="00B54688" w:rsidRDefault="005B37E7" w:rsidP="005A467C">
            <w:pPr>
              <w:jc w:val="center"/>
              <w:rPr>
                <w:lang w:val="en-US"/>
              </w:rPr>
            </w:pPr>
            <w:r w:rsidRPr="00B54688">
              <w:rPr>
                <w:lang w:val="en-US"/>
              </w:rPr>
              <w:t>1</w:t>
            </w:r>
          </w:p>
        </w:tc>
        <w:tc>
          <w:tcPr>
            <w:tcW w:w="21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37E7" w:rsidRDefault="005B37E7" w:rsidP="005A467C">
            <w:pPr>
              <w:jc w:val="center"/>
            </w:pPr>
          </w:p>
          <w:p w:rsidR="005B37E7" w:rsidRPr="00E61601" w:rsidRDefault="005B37E7" w:rsidP="005A467C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IV</w:t>
            </w:r>
          </w:p>
        </w:tc>
      </w:tr>
      <w:tr w:rsidR="005B37E7" w:rsidTr="005A467C">
        <w:trPr>
          <w:trHeight w:val="210"/>
        </w:trPr>
        <w:tc>
          <w:tcPr>
            <w:tcW w:w="5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</w:tcPr>
          <w:p w:rsidR="005B37E7" w:rsidRDefault="005B37E7" w:rsidP="005A467C">
            <w:pPr>
              <w:jc w:val="center"/>
            </w:pPr>
          </w:p>
        </w:tc>
        <w:tc>
          <w:tcPr>
            <w:tcW w:w="25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</w:tcPr>
          <w:p w:rsidR="005B37E7" w:rsidRPr="00F72E62" w:rsidRDefault="005B37E7" w:rsidP="005A467C">
            <w:proofErr w:type="gramStart"/>
            <w:r>
              <w:t>Итого :</w:t>
            </w:r>
            <w:proofErr w:type="gramEnd"/>
          </w:p>
        </w:tc>
        <w:tc>
          <w:tcPr>
            <w:tcW w:w="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</w:tcPr>
          <w:p w:rsidR="005B37E7" w:rsidRDefault="005B37E7" w:rsidP="005A467C">
            <w:pPr>
              <w:jc w:val="center"/>
            </w:pPr>
            <w:r>
              <w:t>5</w:t>
            </w:r>
          </w:p>
        </w:tc>
        <w:tc>
          <w:tcPr>
            <w:tcW w:w="8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</w:tcPr>
          <w:p w:rsidR="005B37E7" w:rsidRDefault="005B37E7" w:rsidP="005A467C">
            <w:pPr>
              <w:jc w:val="center"/>
            </w:pPr>
            <w:r>
              <w:t>5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</w:tcPr>
          <w:p w:rsidR="005B37E7" w:rsidRDefault="005B37E7" w:rsidP="005A467C">
            <w:pPr>
              <w:jc w:val="center"/>
            </w:pPr>
            <w:r>
              <w:t>5</w:t>
            </w:r>
          </w:p>
        </w:tc>
        <w:tc>
          <w:tcPr>
            <w:tcW w:w="10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</w:tcPr>
          <w:p w:rsidR="005B37E7" w:rsidRDefault="005B37E7" w:rsidP="005A467C">
            <w:pPr>
              <w:jc w:val="center"/>
            </w:pPr>
            <w:r>
              <w:t>5</w:t>
            </w:r>
          </w:p>
        </w:tc>
        <w:tc>
          <w:tcPr>
            <w:tcW w:w="21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</w:tcPr>
          <w:p w:rsidR="005B37E7" w:rsidRDefault="005B37E7" w:rsidP="005A467C">
            <w:pPr>
              <w:jc w:val="center"/>
            </w:pPr>
          </w:p>
        </w:tc>
      </w:tr>
      <w:tr w:rsidR="005B37E7" w:rsidTr="005A467C">
        <w:trPr>
          <w:trHeight w:val="144"/>
        </w:trPr>
        <w:tc>
          <w:tcPr>
            <w:tcW w:w="5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37E7" w:rsidRDefault="005B37E7" w:rsidP="005A467C">
            <w:pPr>
              <w:jc w:val="center"/>
            </w:pPr>
          </w:p>
        </w:tc>
        <w:tc>
          <w:tcPr>
            <w:tcW w:w="4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37E7" w:rsidRDefault="005B37E7" w:rsidP="005A467C"/>
        </w:tc>
        <w:tc>
          <w:tcPr>
            <w:tcW w:w="6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37E7" w:rsidRDefault="005B37E7" w:rsidP="005A467C">
            <w:pPr>
              <w:jc w:val="center"/>
            </w:pPr>
          </w:p>
        </w:tc>
        <w:tc>
          <w:tcPr>
            <w:tcW w:w="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37E7" w:rsidRDefault="005B37E7" w:rsidP="005A467C">
            <w:pPr>
              <w:jc w:val="center"/>
            </w:pPr>
          </w:p>
        </w:tc>
        <w:tc>
          <w:tcPr>
            <w:tcW w:w="7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37E7" w:rsidRDefault="005B37E7" w:rsidP="005A467C">
            <w:pPr>
              <w:jc w:val="center"/>
            </w:pPr>
          </w:p>
        </w:tc>
        <w:tc>
          <w:tcPr>
            <w:tcW w:w="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37E7" w:rsidRDefault="005B37E7" w:rsidP="005A467C">
            <w:pPr>
              <w:jc w:val="center"/>
            </w:pPr>
          </w:p>
        </w:tc>
        <w:tc>
          <w:tcPr>
            <w:tcW w:w="19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37E7" w:rsidRDefault="005B37E7" w:rsidP="005A467C">
            <w:pPr>
              <w:jc w:val="center"/>
            </w:pPr>
          </w:p>
        </w:tc>
      </w:tr>
    </w:tbl>
    <w:p w:rsidR="005B37E7" w:rsidRDefault="005B37E7" w:rsidP="005B37E7">
      <w:pPr>
        <w:ind w:left="360"/>
        <w:jc w:val="center"/>
        <w:rPr>
          <w:b/>
        </w:rPr>
      </w:pPr>
    </w:p>
    <w:p w:rsidR="005B37E7" w:rsidRPr="00E735E7" w:rsidRDefault="005B37E7" w:rsidP="005B37E7">
      <w:pPr>
        <w:jc w:val="both"/>
        <w:rPr>
          <w:sz w:val="22"/>
          <w:szCs w:val="22"/>
        </w:rPr>
      </w:pPr>
      <w:r>
        <w:t>*</w:t>
      </w:r>
      <w:r w:rsidRPr="00E735E7">
        <w:rPr>
          <w:sz w:val="22"/>
          <w:szCs w:val="22"/>
        </w:rPr>
        <w:t>Примерный перечень учебных предметов: основы музыкального исполнительства</w:t>
      </w:r>
      <w:r>
        <w:rPr>
          <w:sz w:val="22"/>
          <w:szCs w:val="22"/>
        </w:rPr>
        <w:t xml:space="preserve"> </w:t>
      </w:r>
      <w:r w:rsidRPr="00E735E7">
        <w:rPr>
          <w:sz w:val="22"/>
          <w:szCs w:val="22"/>
        </w:rPr>
        <w:t xml:space="preserve">(фортепиано, гитара, баян, аккордеон, домра, балалайка, флейта, блок –флейта, бас-гитара, саксофон, ударные инструменты, электронные инструменты, национальные инструменты, инструментальный ансамбль, вокальный ансамбль, фольклорный ансамбль, </w:t>
      </w:r>
      <w:proofErr w:type="spellStart"/>
      <w:r w:rsidRPr="00E735E7">
        <w:rPr>
          <w:sz w:val="22"/>
          <w:szCs w:val="22"/>
        </w:rPr>
        <w:t>музицирование</w:t>
      </w:r>
      <w:proofErr w:type="spellEnd"/>
      <w:r w:rsidRPr="00E735E7">
        <w:rPr>
          <w:sz w:val="22"/>
          <w:szCs w:val="22"/>
        </w:rPr>
        <w:t xml:space="preserve">, хоровое </w:t>
      </w:r>
      <w:proofErr w:type="spellStart"/>
      <w:r w:rsidRPr="00E735E7">
        <w:rPr>
          <w:sz w:val="22"/>
          <w:szCs w:val="22"/>
        </w:rPr>
        <w:t>пение,оркестр</w:t>
      </w:r>
      <w:proofErr w:type="spellEnd"/>
      <w:r w:rsidRPr="00E735E7">
        <w:rPr>
          <w:sz w:val="22"/>
          <w:szCs w:val="22"/>
        </w:rPr>
        <w:t xml:space="preserve">, сольное пение, основы </w:t>
      </w:r>
      <w:proofErr w:type="spellStart"/>
      <w:r w:rsidRPr="00E735E7">
        <w:rPr>
          <w:sz w:val="22"/>
          <w:szCs w:val="22"/>
        </w:rPr>
        <w:t>муз.грамоты</w:t>
      </w:r>
      <w:proofErr w:type="spellEnd"/>
      <w:r w:rsidRPr="00E735E7">
        <w:rPr>
          <w:sz w:val="22"/>
          <w:szCs w:val="22"/>
        </w:rPr>
        <w:t xml:space="preserve">, музыка и окружающий мир, занимательное сольфеджио, музыкальная информатика, студия компьютерной музыки. </w:t>
      </w:r>
    </w:p>
    <w:p w:rsidR="005B37E7" w:rsidRPr="00E735E7" w:rsidRDefault="005B37E7" w:rsidP="005B37E7">
      <w:pPr>
        <w:ind w:left="360"/>
        <w:jc w:val="both"/>
        <w:rPr>
          <w:sz w:val="22"/>
          <w:szCs w:val="22"/>
        </w:rPr>
      </w:pPr>
    </w:p>
    <w:p w:rsidR="005B37E7" w:rsidRPr="00E735E7" w:rsidRDefault="005B37E7" w:rsidP="005B37E7">
      <w:pPr>
        <w:jc w:val="both"/>
        <w:rPr>
          <w:sz w:val="22"/>
          <w:szCs w:val="22"/>
        </w:rPr>
      </w:pPr>
      <w:r w:rsidRPr="00E735E7">
        <w:rPr>
          <w:sz w:val="22"/>
          <w:szCs w:val="22"/>
        </w:rPr>
        <w:t xml:space="preserve">*Дополнительный инструмент – при обучении игре на струнных и </w:t>
      </w:r>
      <w:proofErr w:type="gramStart"/>
      <w:r w:rsidRPr="00E735E7">
        <w:rPr>
          <w:sz w:val="22"/>
          <w:szCs w:val="22"/>
        </w:rPr>
        <w:t>народных ,</w:t>
      </w:r>
      <w:proofErr w:type="gramEnd"/>
      <w:r w:rsidRPr="00E735E7">
        <w:rPr>
          <w:sz w:val="22"/>
          <w:szCs w:val="22"/>
        </w:rPr>
        <w:t xml:space="preserve"> духовых и ударных инструментах предлагается инструмент фортепиано. </w:t>
      </w:r>
    </w:p>
    <w:p w:rsidR="005B37E7" w:rsidRPr="00E735E7" w:rsidRDefault="005B37E7" w:rsidP="005B37E7">
      <w:pPr>
        <w:jc w:val="both"/>
        <w:rPr>
          <w:sz w:val="22"/>
          <w:szCs w:val="22"/>
        </w:rPr>
      </w:pPr>
    </w:p>
    <w:p w:rsidR="005B37E7" w:rsidRPr="00E735E7" w:rsidRDefault="005B37E7" w:rsidP="005B37E7">
      <w:pPr>
        <w:rPr>
          <w:sz w:val="22"/>
          <w:szCs w:val="22"/>
        </w:rPr>
      </w:pPr>
      <w:r w:rsidRPr="00E735E7">
        <w:rPr>
          <w:sz w:val="22"/>
          <w:szCs w:val="22"/>
        </w:rPr>
        <w:t xml:space="preserve">*Коллективное музицирование -  на фортепианном отделении с 1-4 класс – хор; </w:t>
      </w:r>
    </w:p>
    <w:p w:rsidR="005B37E7" w:rsidRPr="00E735E7" w:rsidRDefault="005B37E7" w:rsidP="005B37E7">
      <w:pPr>
        <w:rPr>
          <w:sz w:val="22"/>
          <w:szCs w:val="22"/>
        </w:rPr>
      </w:pPr>
      <w:r w:rsidRPr="00E735E7">
        <w:rPr>
          <w:sz w:val="22"/>
          <w:szCs w:val="22"/>
        </w:rPr>
        <w:t>на струнном и народном отделениях: 1 класс – хор, 2-4 класс – ансамбль или оркестр;</w:t>
      </w:r>
    </w:p>
    <w:p w:rsidR="005B37E7" w:rsidRPr="00E735E7" w:rsidRDefault="005B37E7" w:rsidP="005B37E7">
      <w:pPr>
        <w:rPr>
          <w:sz w:val="22"/>
          <w:szCs w:val="22"/>
        </w:rPr>
      </w:pPr>
      <w:r w:rsidRPr="00E735E7">
        <w:rPr>
          <w:sz w:val="22"/>
          <w:szCs w:val="22"/>
        </w:rPr>
        <w:t>на духовом отделении: 1 класс – хор, 2-4 класс – ансамбль.</w:t>
      </w:r>
    </w:p>
    <w:p w:rsidR="005B37E7" w:rsidRPr="00E735E7" w:rsidRDefault="005B37E7" w:rsidP="005B37E7">
      <w:pPr>
        <w:rPr>
          <w:sz w:val="22"/>
          <w:szCs w:val="22"/>
        </w:rPr>
      </w:pPr>
    </w:p>
    <w:p w:rsidR="005B37E7" w:rsidRPr="00E735E7" w:rsidRDefault="005B37E7" w:rsidP="005B37E7">
      <w:pPr>
        <w:rPr>
          <w:sz w:val="22"/>
          <w:szCs w:val="22"/>
        </w:rPr>
      </w:pPr>
      <w:r w:rsidRPr="00E735E7">
        <w:rPr>
          <w:sz w:val="22"/>
          <w:szCs w:val="22"/>
        </w:rPr>
        <w:t xml:space="preserve">*Дополнительный инструмент – при обучении игре на струнных и </w:t>
      </w:r>
      <w:proofErr w:type="gramStart"/>
      <w:r w:rsidRPr="00E735E7">
        <w:rPr>
          <w:sz w:val="22"/>
          <w:szCs w:val="22"/>
        </w:rPr>
        <w:t>народных ,</w:t>
      </w:r>
      <w:proofErr w:type="gramEnd"/>
      <w:r w:rsidRPr="00E735E7">
        <w:rPr>
          <w:sz w:val="22"/>
          <w:szCs w:val="22"/>
        </w:rPr>
        <w:t xml:space="preserve"> духовых и ударных инструментах предлагается инструмент фортепиано.</w:t>
      </w:r>
    </w:p>
    <w:p w:rsidR="005B37E7" w:rsidRPr="00E735E7" w:rsidRDefault="005B37E7" w:rsidP="005B37E7">
      <w:pPr>
        <w:rPr>
          <w:sz w:val="22"/>
          <w:szCs w:val="22"/>
        </w:rPr>
      </w:pPr>
    </w:p>
    <w:p w:rsidR="005B37E7" w:rsidRDefault="005B37E7" w:rsidP="005B37E7">
      <w:pPr>
        <w:rPr>
          <w:sz w:val="22"/>
          <w:szCs w:val="22"/>
        </w:rPr>
      </w:pPr>
      <w:r w:rsidRPr="00E735E7">
        <w:rPr>
          <w:sz w:val="22"/>
          <w:szCs w:val="22"/>
        </w:rPr>
        <w:t xml:space="preserve">*Аудиторные часы для концертмейстера предусматриваются: по учебному предмету «хоровой класс», «ансамбль», «основы музыкального исполнительства» (струнные, </w:t>
      </w:r>
      <w:proofErr w:type="gramStart"/>
      <w:r w:rsidRPr="00E735E7">
        <w:rPr>
          <w:sz w:val="22"/>
          <w:szCs w:val="22"/>
        </w:rPr>
        <w:t>народные ,</w:t>
      </w:r>
      <w:proofErr w:type="gramEnd"/>
      <w:r w:rsidRPr="00E735E7">
        <w:rPr>
          <w:sz w:val="22"/>
          <w:szCs w:val="22"/>
        </w:rPr>
        <w:t xml:space="preserve"> духовые и </w:t>
      </w:r>
      <w:proofErr w:type="spellStart"/>
      <w:r w:rsidRPr="00E735E7">
        <w:rPr>
          <w:sz w:val="22"/>
          <w:szCs w:val="22"/>
        </w:rPr>
        <w:t>ударныеинструменты</w:t>
      </w:r>
      <w:proofErr w:type="spellEnd"/>
      <w:r w:rsidRPr="00E735E7">
        <w:rPr>
          <w:sz w:val="22"/>
          <w:szCs w:val="22"/>
        </w:rPr>
        <w:t xml:space="preserve">) . В объеме 100 % аудиторного времени </w:t>
      </w:r>
    </w:p>
    <w:p w:rsidR="005B37E7" w:rsidRPr="00E735E7" w:rsidRDefault="005B37E7" w:rsidP="005B37E7">
      <w:pPr>
        <w:rPr>
          <w:sz w:val="22"/>
          <w:szCs w:val="22"/>
        </w:rPr>
      </w:pPr>
    </w:p>
    <w:p w:rsidR="005B37E7" w:rsidRPr="005B37E7" w:rsidRDefault="005B37E7">
      <w:pPr>
        <w:rPr>
          <w:sz w:val="22"/>
          <w:szCs w:val="22"/>
        </w:rPr>
      </w:pPr>
      <w:r w:rsidRPr="00E735E7">
        <w:rPr>
          <w:sz w:val="22"/>
          <w:szCs w:val="22"/>
        </w:rPr>
        <w:t xml:space="preserve">* При реализации ДОП устанавливаются следующие виды учебных занятий и численность обучающихся: групповые занятия от 11 человек; мелкогрупповые -6 человек; по ансамблевым предметам- 2 </w:t>
      </w:r>
      <w:proofErr w:type="gramStart"/>
      <w:r w:rsidRPr="00E735E7">
        <w:rPr>
          <w:sz w:val="22"/>
          <w:szCs w:val="22"/>
        </w:rPr>
        <w:t>человека ;</w:t>
      </w:r>
      <w:proofErr w:type="gramEnd"/>
      <w:r w:rsidRPr="00E735E7">
        <w:rPr>
          <w:sz w:val="22"/>
          <w:szCs w:val="22"/>
        </w:rPr>
        <w:t xml:space="preserve"> индивидуальные занятия. («Хор» группа-11 человек; «Занимательное сольфеджио» и «музыка и окружающий </w:t>
      </w:r>
      <w:proofErr w:type="gramStart"/>
      <w:r w:rsidRPr="00E735E7">
        <w:rPr>
          <w:sz w:val="22"/>
          <w:szCs w:val="22"/>
        </w:rPr>
        <w:t>мир»-</w:t>
      </w:r>
      <w:proofErr w:type="gramEnd"/>
      <w:r w:rsidRPr="00E735E7">
        <w:rPr>
          <w:sz w:val="22"/>
          <w:szCs w:val="22"/>
        </w:rPr>
        <w:t xml:space="preserve">6 человек; «основы </w:t>
      </w:r>
      <w:proofErr w:type="spellStart"/>
      <w:r w:rsidRPr="00E735E7">
        <w:rPr>
          <w:sz w:val="22"/>
          <w:szCs w:val="22"/>
        </w:rPr>
        <w:t>муз.исполнительства</w:t>
      </w:r>
      <w:proofErr w:type="spellEnd"/>
      <w:r w:rsidRPr="00E735E7">
        <w:rPr>
          <w:sz w:val="22"/>
          <w:szCs w:val="22"/>
        </w:rPr>
        <w:t xml:space="preserve"> – индивидуальные занятия)</w:t>
      </w:r>
    </w:p>
    <w:sectPr w:rsidR="005B37E7" w:rsidRPr="005B37E7" w:rsidSect="00D45AC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8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5B37E7"/>
    <w:rsid w:val="00024C96"/>
    <w:rsid w:val="000356F2"/>
    <w:rsid w:val="001C4B9A"/>
    <w:rsid w:val="00240BA0"/>
    <w:rsid w:val="004D44FF"/>
    <w:rsid w:val="005B37E7"/>
    <w:rsid w:val="006423D1"/>
    <w:rsid w:val="00C90663"/>
    <w:rsid w:val="00D45AC2"/>
    <w:rsid w:val="00E673BE"/>
    <w:rsid w:val="00EC5242"/>
    <w:rsid w:val="00FE20A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355FBF66-846C-4991-ABCE-1C04FE68F1A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B37E7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5B37E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alloon Text"/>
    <w:basedOn w:val="a"/>
    <w:link w:val="a5"/>
    <w:uiPriority w:val="99"/>
    <w:semiHidden/>
    <w:unhideWhenUsed/>
    <w:rsid w:val="000356F2"/>
    <w:rPr>
      <w:rFonts w:ascii="Segoe UI" w:hAnsi="Segoe UI" w:cs="Segoe UI"/>
      <w:sz w:val="18"/>
      <w:szCs w:val="18"/>
    </w:rPr>
  </w:style>
  <w:style w:type="character" w:customStyle="1" w:styleId="a5">
    <w:name w:val="Текст выноски Знак"/>
    <w:basedOn w:val="a0"/>
    <w:link w:val="a4"/>
    <w:uiPriority w:val="99"/>
    <w:semiHidden/>
    <w:rsid w:val="000356F2"/>
    <w:rPr>
      <w:rFonts w:ascii="Segoe UI" w:eastAsia="Times New Roman" w:hAnsi="Segoe UI" w:cs="Segoe UI"/>
      <w:sz w:val="18"/>
      <w:szCs w:val="18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2</Pages>
  <Words>397</Words>
  <Characters>2265</Characters>
  <Application>Microsoft Office Word</Application>
  <DocSecurity>0</DocSecurity>
  <Lines>18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2657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Алла</dc:creator>
  <cp:lastModifiedBy>алла</cp:lastModifiedBy>
  <cp:revision>11</cp:revision>
  <cp:lastPrinted>2023-09-06T06:19:00Z</cp:lastPrinted>
  <dcterms:created xsi:type="dcterms:W3CDTF">2016-08-27T09:52:00Z</dcterms:created>
  <dcterms:modified xsi:type="dcterms:W3CDTF">2023-09-06T06:19:00Z</dcterms:modified>
</cp:coreProperties>
</file>